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CD6D" w14:textId="77777777" w:rsidR="0057786B" w:rsidRDefault="00000000">
      <w:pPr>
        <w:pStyle w:val="NormalWeb"/>
      </w:pPr>
      <w:r>
        <w:rPr>
          <w:noProof/>
        </w:rPr>
        <w:drawing>
          <wp:inline distT="0" distB="0" distL="0" distR="0" wp14:anchorId="79063A44" wp14:editId="7EF6416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3CDE7" w14:textId="77777777" w:rsidR="0057786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7786B" w14:paraId="20EA15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EE1C5" w14:textId="77777777" w:rsidR="0057786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82E04" w14:textId="549B6840" w:rsidR="0057786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53746">
              <w:rPr>
                <w:rStyle w:val="Forte"/>
                <w:rFonts w:eastAsia="Times New Roman"/>
              </w:rPr>
              <w:t>18/07/2025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F5A0C4E" w14:textId="77777777" w:rsidR="0057786B" w:rsidRDefault="00000000">
      <w:pPr>
        <w:pStyle w:val="NormalWeb"/>
      </w:pPr>
      <w:r>
        <w:rPr>
          <w:rStyle w:val="Forte"/>
        </w:rPr>
        <w:t>ESCOLA TÉCNICA ESTADUAL PROFESSORA ANNA DE OLIVEIRA FERRAZ – ARARAQUARA</w:t>
      </w:r>
    </w:p>
    <w:p w14:paraId="0C96B2C7" w14:textId="77777777" w:rsidR="0057786B" w:rsidRDefault="00000000">
      <w:pPr>
        <w:pStyle w:val="NormalWeb"/>
      </w:pPr>
      <w:r>
        <w:rPr>
          <w:rStyle w:val="Forte"/>
        </w:rPr>
        <w:t>PROCESSO SELETIVO SIMPLIFICADO PARA AUXILIAR DE DOCENTE, EDITAL Nº 029/02/</w:t>
      </w:r>
      <w:proofErr w:type="gramStart"/>
      <w:r>
        <w:rPr>
          <w:rStyle w:val="Forte"/>
        </w:rPr>
        <w:t>2023  –</w:t>
      </w:r>
      <w:proofErr w:type="gramEnd"/>
      <w:r>
        <w:rPr>
          <w:rStyle w:val="Forte"/>
        </w:rPr>
        <w:t xml:space="preserve"> PROCESSO Nº 136.00133576/2023–30</w:t>
      </w:r>
    </w:p>
    <w:p w14:paraId="0C5536BE" w14:textId="77777777" w:rsidR="0057786B" w:rsidRDefault="00000000">
      <w:pPr>
        <w:pStyle w:val="NormalWeb"/>
      </w:pPr>
      <w:r>
        <w:t> </w:t>
      </w:r>
    </w:p>
    <w:p w14:paraId="3C21BE36" w14:textId="77777777" w:rsidR="0057786B" w:rsidRDefault="00000000">
      <w:pPr>
        <w:pStyle w:val="NormalWeb"/>
      </w:pPr>
      <w:r>
        <w:rPr>
          <w:rStyle w:val="Forte"/>
        </w:rPr>
        <w:t>DESPACHO DO DIRETOR DA UNIDADE DE ENSINO DE 17/07/2025</w:t>
      </w:r>
    </w:p>
    <w:p w14:paraId="758AF761" w14:textId="77777777" w:rsidR="0057786B" w:rsidRDefault="00000000">
      <w:pPr>
        <w:pStyle w:val="NormalWeb"/>
      </w:pPr>
      <w:r>
        <w:t> </w:t>
      </w:r>
    </w:p>
    <w:p w14:paraId="6F41354D" w14:textId="77777777" w:rsidR="0057786B" w:rsidRDefault="00000000">
      <w:pPr>
        <w:pStyle w:val="NormalWeb"/>
      </w:pPr>
      <w:r>
        <w:t>O Diretor da ESCOLA TÉCNICA ESTADUAL PROFESSORA ANNA DE OLIVEIRA FERRAZ, da cidade de ARARAQUARA,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Química.</w:t>
      </w:r>
    </w:p>
    <w:p w14:paraId="33A6CEEC" w14:textId="68732EA8" w:rsidR="00353746" w:rsidRDefault="00000000" w:rsidP="00353746">
      <w:pPr>
        <w:pStyle w:val="NormalWeb"/>
      </w:pPr>
      <w:r>
        <w:t> </w:t>
      </w:r>
    </w:p>
    <w:p w14:paraId="5C2B025B" w14:textId="68FB49B9" w:rsidR="000A48E8" w:rsidRDefault="000A48E8">
      <w:pPr>
        <w:pStyle w:val="NormalWeb"/>
      </w:pPr>
    </w:p>
    <w:sectPr w:rsidR="000A48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9E"/>
    <w:rsid w:val="000A48E8"/>
    <w:rsid w:val="00353746"/>
    <w:rsid w:val="0057786B"/>
    <w:rsid w:val="00B8488A"/>
    <w:rsid w:val="00D665DE"/>
    <w:rsid w:val="00E9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CCFD6"/>
  <w15:chartTrackingRefBased/>
  <w15:docId w15:val="{5269D5F1-42CA-4B02-AFD9-ACFFCAFC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2025-07-17T16:45:00Z</dcterms:created>
  <dcterms:modified xsi:type="dcterms:W3CDTF">2025-07-17T19:03:00Z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2025-07-17T19:03:35Z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54c6e5a9-6141-45b5-b9ac-5c5c49bdfb95</vt:lpwstr>
  </property>
  <property fmtid="{D5CDD505-2E9C-101B-9397-08002B2CF9AE}" pid="8" name="MSIP_Label_ff380b4d-8a71-4241-982c-3816ad3ce8fc_ContentBits">
    <vt:lpwstr>0</vt:lpwstr>
  </property>
</Properties>
</file>